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3" w:rsidRPr="00307043" w:rsidRDefault="00983FB4" w:rsidP="00307043">
      <w:pPr>
        <w:shd w:val="clear" w:color="auto" w:fill="FFFFFF"/>
        <w:spacing w:after="0" w:line="352" w:lineRule="atLeast"/>
        <w:ind w:right="4480"/>
        <w:rPr>
          <w:rFonts w:ascii="Arial" w:eastAsia="Times New Roman" w:hAnsi="Arial" w:cs="Arial"/>
          <w:b/>
          <w:color w:val="002060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-527050</wp:posOffset>
            </wp:positionV>
            <wp:extent cx="3130550" cy="2255520"/>
            <wp:effectExtent l="19050" t="0" r="0" b="0"/>
            <wp:wrapNone/>
            <wp:docPr id="8" name="Рисунок 6" descr="2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043" w:rsidRPr="00307043">
        <w:rPr>
          <w:rFonts w:ascii="Arial" w:eastAsia="Times New Roman" w:hAnsi="Arial" w:cs="Arial"/>
          <w:b/>
          <w:color w:val="002060"/>
          <w:sz w:val="26"/>
          <w:szCs w:val="26"/>
        </w:rPr>
        <w:t>До дня святителя Николая остается меньше месяца. Хочешь, чтобы ожидание было не томительным, а дни до праздника пробежали быстрее? Тогда предлагаем тебе вместе с ребенком сочинить послание любимому святому всей украинской детворы.</w:t>
      </w:r>
    </w:p>
    <w:p w:rsidR="00307043" w:rsidRPr="00307043" w:rsidRDefault="0030704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 w:rsidRPr="00307043">
        <w:rPr>
          <w:rFonts w:ascii="Arial" w:eastAsia="Times New Roman" w:hAnsi="Arial" w:cs="Arial"/>
          <w:b/>
          <w:bCs/>
          <w:color w:val="C00000"/>
          <w:sz w:val="36"/>
          <w:szCs w:val="36"/>
        </w:rPr>
        <w:t>Составление письма как семейная традиция</w:t>
      </w:r>
    </w:p>
    <w:p w:rsidR="00307043" w:rsidRPr="00307043" w:rsidRDefault="007A4ED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  <w:r>
        <w:rPr>
          <w:rFonts w:ascii="Arial" w:eastAsia="Times New Roman" w:hAnsi="Arial" w:cs="Arial"/>
          <w:noProof/>
          <w:color w:val="464647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1150620</wp:posOffset>
            </wp:positionV>
            <wp:extent cx="2920365" cy="1952482"/>
            <wp:effectExtent l="19050" t="0" r="0" b="0"/>
            <wp:wrapNone/>
            <wp:docPr id="1" name="Рисунок 1" descr="образец письма святому Николаю - рассказать об успехах ребенка и попросить подарки по возра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письма святому Николаю - рассказать об успехах ребенка и попросить подарки по возрас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5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43" w:rsidRPr="00307043">
        <w:rPr>
          <w:rFonts w:ascii="Arial" w:eastAsia="Times New Roman" w:hAnsi="Arial" w:cs="Arial"/>
          <w:color w:val="464647"/>
          <w:sz w:val="24"/>
          <w:szCs w:val="24"/>
        </w:rPr>
        <w:t>Семейные традиции дарят ощущение тепла и уюта. Особенно радостно их передавать малышу - или же придумывать их вместе с ним. Даже если ты в детстве не писала письмо святому Николаю, обязательно исправь это упущение. Предложи крохе подготовиться к празднику загодя и составить послание святителю. Это создаст в доме ощущение праздника задолго до его наступления и прихода </w:t>
      </w:r>
      <w:hyperlink r:id="rId6" w:tgtFrame="_blank" w:history="1">
        <w:r w:rsidR="00307043" w:rsidRPr="007A4ED3">
          <w:rPr>
            <w:rFonts w:ascii="Arial" w:eastAsia="Times New Roman" w:hAnsi="Arial" w:cs="Arial"/>
            <w:b/>
            <w:color w:val="C00000"/>
            <w:sz w:val="24"/>
            <w:szCs w:val="24"/>
            <w:u w:val="single"/>
          </w:rPr>
          <w:t>Нового 2018 года</w:t>
        </w:r>
      </w:hyperlink>
      <w:r w:rsidR="00307043" w:rsidRPr="00307043">
        <w:rPr>
          <w:rFonts w:ascii="Arial" w:eastAsia="Times New Roman" w:hAnsi="Arial" w:cs="Arial"/>
          <w:b/>
          <w:color w:val="C00000"/>
          <w:sz w:val="24"/>
          <w:szCs w:val="24"/>
        </w:rPr>
        <w:t>!</w:t>
      </w:r>
    </w:p>
    <w:p w:rsid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</w:p>
    <w:p w:rsidR="007A4ED3" w:rsidRPr="00307043" w:rsidRDefault="007A4ED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</w:p>
    <w:p w:rsidR="007A4ED3" w:rsidRDefault="007A4ED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7"/>
          <w:sz w:val="36"/>
          <w:szCs w:val="36"/>
          <w:lang w:val="uk-UA"/>
        </w:rPr>
      </w:pPr>
    </w:p>
    <w:p w:rsidR="007A4ED3" w:rsidRDefault="007A4ED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7"/>
          <w:sz w:val="36"/>
          <w:szCs w:val="36"/>
          <w:lang w:val="uk-UA"/>
        </w:rPr>
      </w:pPr>
    </w:p>
    <w:p w:rsidR="007A4ED3" w:rsidRDefault="007A4ED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7"/>
          <w:sz w:val="36"/>
          <w:szCs w:val="36"/>
          <w:lang w:val="uk-UA"/>
        </w:rPr>
      </w:pPr>
    </w:p>
    <w:p w:rsidR="007A4ED3" w:rsidRDefault="007A4ED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7"/>
          <w:sz w:val="36"/>
          <w:szCs w:val="36"/>
          <w:lang w:val="uk-UA"/>
        </w:rPr>
      </w:pPr>
    </w:p>
    <w:p w:rsidR="007A4ED3" w:rsidRDefault="007A4ED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7"/>
          <w:sz w:val="36"/>
          <w:szCs w:val="36"/>
          <w:lang w:val="uk-UA"/>
        </w:rPr>
      </w:pPr>
    </w:p>
    <w:p w:rsidR="007A4ED3" w:rsidRDefault="007A4ED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7"/>
          <w:sz w:val="36"/>
          <w:szCs w:val="36"/>
          <w:lang w:val="uk-UA"/>
        </w:rPr>
      </w:pPr>
    </w:p>
    <w:p w:rsidR="00307043" w:rsidRPr="00D73CD3" w:rsidRDefault="00307043" w:rsidP="003070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D73CD3">
        <w:rPr>
          <w:rFonts w:ascii="Arial" w:eastAsia="Times New Roman" w:hAnsi="Arial" w:cs="Arial"/>
          <w:b/>
          <w:bCs/>
          <w:color w:val="C00000"/>
          <w:sz w:val="28"/>
          <w:szCs w:val="28"/>
        </w:rPr>
        <w:t>Знакомство малыша с работой почты</w:t>
      </w:r>
    </w:p>
    <w:p w:rsidR="00307043" w:rsidRP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>Для современного ребенка, который на «ты» с планшетом и телевизором, настоящей магией может стать и знакомство с тем, </w:t>
      </w:r>
      <w:hyperlink r:id="rId7" w:tgtFrame="_blank" w:history="1">
        <w:r w:rsidRPr="007A4ED3">
          <w:rPr>
            <w:rFonts w:ascii="Arial" w:eastAsia="Times New Roman" w:hAnsi="Arial" w:cs="Arial"/>
            <w:b/>
            <w:color w:val="002060"/>
            <w:sz w:val="24"/>
            <w:szCs w:val="24"/>
            <w:u w:val="single"/>
          </w:rPr>
          <w:t>как устроена почта</w:t>
        </w:r>
      </w:hyperlink>
      <w:r w:rsidRPr="00307043">
        <w:rPr>
          <w:rFonts w:ascii="Arial" w:eastAsia="Times New Roman" w:hAnsi="Arial" w:cs="Arial"/>
          <w:b/>
          <w:color w:val="002060"/>
          <w:sz w:val="24"/>
          <w:szCs w:val="24"/>
        </w:rPr>
        <w:t xml:space="preserve">. 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>Вместе выбрать конверт и красивую марку, написать адрес по образцу, даже взвесить послание на точных весах</w:t>
      </w:r>
      <w:proofErr w:type="gramStart"/>
      <w:r w:rsidRPr="00307043">
        <w:rPr>
          <w:rFonts w:ascii="Arial" w:eastAsia="Times New Roman" w:hAnsi="Arial" w:cs="Arial"/>
          <w:color w:val="464647"/>
          <w:sz w:val="24"/>
          <w:szCs w:val="24"/>
        </w:rPr>
        <w:t>… В</w:t>
      </w:r>
      <w:proofErr w:type="gramEnd"/>
      <w:r w:rsidRPr="00307043">
        <w:rPr>
          <w:rFonts w:ascii="Arial" w:eastAsia="Times New Roman" w:hAnsi="Arial" w:cs="Arial"/>
          <w:color w:val="464647"/>
          <w:sz w:val="24"/>
          <w:szCs w:val="24"/>
        </w:rPr>
        <w:t>се это увлечет кроху: а может, вы настолько увлечетесь, что захотите отправить не только письмо святому Николаю, но и поздравительные открытки бабушке и дедушке!</w:t>
      </w:r>
    </w:p>
    <w:p w:rsidR="00307043" w:rsidRPr="00307043" w:rsidRDefault="0030704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</w:rPr>
      </w:pPr>
      <w:r w:rsidRPr="00307043">
        <w:rPr>
          <w:rFonts w:ascii="Arial" w:eastAsia="Times New Roman" w:hAnsi="Arial" w:cs="Arial"/>
          <w:b/>
          <w:bCs/>
          <w:color w:val="C00000"/>
          <w:sz w:val="27"/>
          <w:szCs w:val="27"/>
        </w:rPr>
        <w:t>Практика письменных навыков</w:t>
      </w:r>
    </w:p>
    <w:p w:rsidR="00DC6F05" w:rsidRDefault="00307043" w:rsidP="00DC6F05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>Ребенок постарше сможет вывести на послании свое имя, возраст и пожелания. Но и маленький малыш сможет поставить свой автограф на письме святому Николаю! Предложи ему лист с текстом и цветные карандаши, а он сам разберется, чего не хватает.</w:t>
      </w:r>
    </w:p>
    <w:p w:rsidR="00D73CD3" w:rsidRDefault="00307043" w:rsidP="00D73C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  <w:r w:rsidRPr="00307043">
        <w:rPr>
          <w:rFonts w:ascii="Arial" w:eastAsia="Times New Roman" w:hAnsi="Arial" w:cs="Arial"/>
          <w:b/>
          <w:bCs/>
          <w:color w:val="C00000"/>
          <w:sz w:val="27"/>
          <w:szCs w:val="27"/>
        </w:rPr>
        <w:t>Способ поверить в чудо</w:t>
      </w:r>
    </w:p>
    <w:p w:rsidR="00DC6F05" w:rsidRPr="00D73CD3" w:rsidRDefault="00307043" w:rsidP="00D73C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Нам всем не хватает капельки магии. Неудивительно, что современные детки часто не верят в чудеса и не знают, как написать письмо святому Николаю. Помоги сказке стать явью! Пусть для твоего ребенка чудо общения с </w:t>
      </w:r>
      <w:proofErr w:type="gramStart"/>
      <w:r w:rsidRPr="00307043">
        <w:rPr>
          <w:rFonts w:ascii="Arial" w:eastAsia="Times New Roman" w:hAnsi="Arial" w:cs="Arial"/>
          <w:color w:val="464647"/>
          <w:sz w:val="24"/>
          <w:szCs w:val="24"/>
        </w:rPr>
        <w:t>самым</w:t>
      </w:r>
      <w:proofErr w:type="gramEnd"/>
    </w:p>
    <w:p w:rsid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>добрым святым станет реальностью. Кстати, есть и электронный адрес для посланий </w:t>
      </w:r>
      <w:r w:rsidRPr="00307043">
        <w:rPr>
          <w:rFonts w:ascii="Arial" w:eastAsia="Times New Roman" w:hAnsi="Arial" w:cs="Arial"/>
          <w:i/>
          <w:iCs/>
          <w:color w:val="464647"/>
          <w:sz w:val="24"/>
          <w:szCs w:val="24"/>
        </w:rPr>
        <w:t>st.nicholas.estate@gmail.com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>- сама решай, насколько сочетается магия святителя Николая и современные средства связи.</w:t>
      </w:r>
    </w:p>
    <w:p w:rsidR="00DC6F05" w:rsidRDefault="00DC6F05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  <w:r>
        <w:rPr>
          <w:rFonts w:ascii="Arial" w:eastAsia="Times New Roman" w:hAnsi="Arial" w:cs="Arial"/>
          <w:noProof/>
          <w:color w:val="464647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-455930</wp:posOffset>
            </wp:positionV>
            <wp:extent cx="2744470" cy="1828800"/>
            <wp:effectExtent l="19050" t="0" r="0" b="0"/>
            <wp:wrapNone/>
            <wp:docPr id="5" name="Рисунок 4" descr="7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F05" w:rsidRDefault="00DC6F05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</w:p>
    <w:p w:rsidR="00DC6F05" w:rsidRPr="00DC6F05" w:rsidRDefault="00DC6F05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</w:p>
    <w:p w:rsidR="00DC6F05" w:rsidRDefault="00DC6F05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</w:p>
    <w:p w:rsidR="00DC6F05" w:rsidRDefault="00DC6F05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  <w:lang w:val="uk-UA"/>
        </w:rPr>
      </w:pPr>
    </w:p>
    <w:p w:rsidR="00307043" w:rsidRPr="00307043" w:rsidRDefault="0030704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</w:rPr>
      </w:pPr>
      <w:r w:rsidRPr="00307043">
        <w:rPr>
          <w:rFonts w:ascii="Arial" w:eastAsia="Times New Roman" w:hAnsi="Arial" w:cs="Arial"/>
          <w:b/>
          <w:bCs/>
          <w:color w:val="C00000"/>
          <w:sz w:val="27"/>
          <w:szCs w:val="27"/>
        </w:rPr>
        <w:t>Повод познакомить ребенка с историей</w:t>
      </w:r>
    </w:p>
    <w:p w:rsidR="00307043" w:rsidRP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Расскажи, почему вы пишете письмо святому Николаю. Поведай малышу о помощниках святителя Николая, ангелах и чертях: как они докладывают ему </w:t>
      </w:r>
      <w:proofErr w:type="gramStart"/>
      <w:r w:rsidRPr="00307043">
        <w:rPr>
          <w:rFonts w:ascii="Arial" w:eastAsia="Times New Roman" w:hAnsi="Arial" w:cs="Arial"/>
          <w:color w:val="464647"/>
          <w:sz w:val="24"/>
          <w:szCs w:val="24"/>
        </w:rPr>
        <w:t>о</w:t>
      </w:r>
      <w:proofErr w:type="gramEnd"/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 всех хороших и плохих поступках малышей. Но никто не остается без заветных подарков, ведь это самый добрый и щедрый святой.</w:t>
      </w:r>
    </w:p>
    <w:p w:rsidR="00307043" w:rsidRP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307043">
        <w:rPr>
          <w:rFonts w:ascii="Arial" w:eastAsia="Times New Roman" w:hAnsi="Arial" w:cs="Arial"/>
          <w:b/>
          <w:color w:val="C00000"/>
          <w:sz w:val="24"/>
          <w:szCs w:val="24"/>
        </w:rPr>
        <w:t>Задумалась, как написать письмо святому Николаю? Мы расскажем, какой адрес писать на конверте: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Святому Николаю в Карпатах</w:t>
      </w:r>
    </w:p>
    <w:p w:rsidR="00307043" w:rsidRPr="00307043" w:rsidRDefault="007A4ED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125095</wp:posOffset>
            </wp:positionV>
            <wp:extent cx="4217670" cy="2814320"/>
            <wp:effectExtent l="19050" t="0" r="0" b="0"/>
            <wp:wrapNone/>
            <wp:docPr id="2" name="Рисунок 2" descr="Как написать письмо святому Николаю - необязательно использовать конверт и марки, можно отправить электро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писать письмо святому Николаю - необязательно использовать конверт и марки, можно отправить электронн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43"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 xml:space="preserve">село </w:t>
      </w:r>
      <w:proofErr w:type="spellStart"/>
      <w:r w:rsidR="00307043"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Пистынь</w:t>
      </w:r>
      <w:proofErr w:type="spellEnd"/>
      <w:r w:rsidR="00307043"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, Косовский район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proofErr w:type="spellStart"/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Ивано-Франковская</w:t>
      </w:r>
      <w:proofErr w:type="spellEnd"/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 xml:space="preserve"> область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78633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307043">
        <w:rPr>
          <w:rFonts w:ascii="Arial" w:eastAsia="Times New Roman" w:hAnsi="Arial" w:cs="Arial"/>
          <w:b/>
          <w:color w:val="002060"/>
          <w:sz w:val="24"/>
          <w:szCs w:val="24"/>
        </w:rPr>
        <w:t>или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Святителю Николаю в городе Киев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улица Михаила Донца, д.2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Киев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03061</w:t>
      </w:r>
    </w:p>
    <w:p w:rsidR="00307043" w:rsidRPr="00307043" w:rsidRDefault="00307043" w:rsidP="00DC6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A4ED3">
        <w:rPr>
          <w:rFonts w:ascii="Arial" w:eastAsia="Times New Roman" w:hAnsi="Arial" w:cs="Arial"/>
          <w:b/>
          <w:i/>
          <w:iCs/>
          <w:color w:val="002060"/>
          <w:sz w:val="24"/>
          <w:szCs w:val="24"/>
        </w:rPr>
        <w:t>Главная Резиденция святого Николая в Мамаевой Слободе</w:t>
      </w:r>
    </w:p>
    <w:p w:rsidR="00DC6F05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  <w:r>
        <w:rPr>
          <w:rFonts w:ascii="Arial" w:eastAsia="Times New Roman" w:hAnsi="Arial" w:cs="Arial"/>
          <w:b/>
          <w:bCs/>
          <w:noProof/>
          <w:color w:val="C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773748</wp:posOffset>
            </wp:positionH>
            <wp:positionV relativeFrom="paragraph">
              <wp:posOffset>137160</wp:posOffset>
            </wp:positionV>
            <wp:extent cx="3544887" cy="1767840"/>
            <wp:effectExtent l="19050" t="0" r="0" b="0"/>
            <wp:wrapNone/>
            <wp:docPr id="6" name="Рисунок 5" descr="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8837" cy="176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F05" w:rsidRDefault="00DC6F05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C6F05" w:rsidRDefault="00DC6F05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C6F05" w:rsidRDefault="00DC6F05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73CD3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73CD3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73CD3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73CD3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73CD3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D73CD3" w:rsidRDefault="00D73CD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uk-UA"/>
        </w:rPr>
      </w:pPr>
    </w:p>
    <w:p w:rsidR="00307043" w:rsidRPr="00307043" w:rsidRDefault="00307043" w:rsidP="003070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</w:rPr>
      </w:pPr>
      <w:r w:rsidRPr="00307043">
        <w:rPr>
          <w:rFonts w:ascii="Arial" w:eastAsia="Times New Roman" w:hAnsi="Arial" w:cs="Arial"/>
          <w:b/>
          <w:bCs/>
          <w:color w:val="C00000"/>
          <w:sz w:val="27"/>
          <w:szCs w:val="27"/>
        </w:rPr>
        <w:t>Письмо святому Николаю: что писать? </w:t>
      </w:r>
    </w:p>
    <w:p w:rsidR="00307043" w:rsidRP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Если тебе нужен образец письма святому Николаю, мы поможем. Начните послание с имени и возраста ребенка. </w:t>
      </w:r>
      <w:r w:rsidR="007A4ED3">
        <w:rPr>
          <w:rFonts w:ascii="Arial" w:eastAsia="Times New Roman" w:hAnsi="Arial" w:cs="Arial"/>
          <w:color w:val="464647"/>
          <w:sz w:val="24"/>
          <w:szCs w:val="24"/>
        </w:rPr>
        <w:t xml:space="preserve">Обязательно расскажите, как вел себя </w:t>
      </w:r>
      <w:proofErr w:type="spellStart"/>
      <w:r w:rsidR="007A4ED3">
        <w:rPr>
          <w:rFonts w:ascii="Arial" w:eastAsia="Times New Roman" w:hAnsi="Arial" w:cs="Arial"/>
          <w:color w:val="464647"/>
          <w:sz w:val="24"/>
          <w:szCs w:val="24"/>
          <w:lang w:val="uk-UA"/>
        </w:rPr>
        <w:t>ребенок</w:t>
      </w:r>
      <w:proofErr w:type="spellEnd"/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 в течение года: послушно или </w:t>
      </w:r>
      <w:proofErr w:type="spellStart"/>
      <w:r w:rsidRPr="00307043">
        <w:rPr>
          <w:rFonts w:ascii="Arial" w:eastAsia="Times New Roman" w:hAnsi="Arial" w:cs="Arial"/>
          <w:color w:val="464647"/>
          <w:sz w:val="24"/>
          <w:szCs w:val="24"/>
        </w:rPr>
        <w:t>супер-послушно</w:t>
      </w:r>
      <w:proofErr w:type="spellEnd"/>
      <w:r w:rsidRPr="00307043">
        <w:rPr>
          <w:rFonts w:ascii="Arial" w:eastAsia="Times New Roman" w:hAnsi="Arial" w:cs="Arial"/>
          <w:color w:val="464647"/>
          <w:sz w:val="24"/>
          <w:szCs w:val="24"/>
        </w:rPr>
        <w:t>! Если малыш помогал кому-то, о</w:t>
      </w:r>
      <w:r w:rsidR="007A4ED3">
        <w:rPr>
          <w:rFonts w:ascii="Arial" w:eastAsia="Times New Roman" w:hAnsi="Arial" w:cs="Arial"/>
          <w:color w:val="464647"/>
          <w:sz w:val="24"/>
          <w:szCs w:val="24"/>
        </w:rPr>
        <w:t xml:space="preserve">бязательно поведайте и об этом. </w:t>
      </w:r>
      <w:r w:rsidR="007A4ED3">
        <w:rPr>
          <w:rFonts w:ascii="Arial" w:eastAsia="Times New Roman" w:hAnsi="Arial" w:cs="Arial"/>
          <w:color w:val="464647"/>
          <w:sz w:val="24"/>
          <w:szCs w:val="24"/>
          <w:lang w:val="uk-UA"/>
        </w:rPr>
        <w:t>П</w:t>
      </w:r>
      <w:proofErr w:type="spellStart"/>
      <w:r w:rsidR="007A4ED3">
        <w:rPr>
          <w:rFonts w:ascii="Arial" w:eastAsia="Times New Roman" w:hAnsi="Arial" w:cs="Arial"/>
          <w:color w:val="464647"/>
          <w:sz w:val="24"/>
          <w:szCs w:val="24"/>
        </w:rPr>
        <w:t>исьма</w:t>
      </w:r>
      <w:proofErr w:type="spellEnd"/>
      <w:r w:rsidR="007A4ED3">
        <w:rPr>
          <w:rFonts w:ascii="Arial" w:eastAsia="Times New Roman" w:hAnsi="Arial" w:cs="Arial"/>
          <w:color w:val="464647"/>
          <w:sz w:val="24"/>
          <w:szCs w:val="24"/>
        </w:rPr>
        <w:t xml:space="preserve"> святому Николаю включают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 и похвалу маленькому помощнику!</w:t>
      </w:r>
    </w:p>
    <w:p w:rsidR="00307043" w:rsidRPr="00307043" w:rsidRDefault="00307043" w:rsidP="0030704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464647"/>
          <w:sz w:val="24"/>
          <w:szCs w:val="24"/>
        </w:rPr>
      </w:pPr>
      <w:r w:rsidRPr="00307043">
        <w:rPr>
          <w:rFonts w:ascii="Arial" w:eastAsia="Times New Roman" w:hAnsi="Arial" w:cs="Arial"/>
          <w:color w:val="464647"/>
          <w:sz w:val="24"/>
          <w:szCs w:val="24"/>
        </w:rPr>
        <w:t>Чтобы список подарков был посильным для родителей, обычно советуют разделить его на несколько частей. Пусть там</w:t>
      </w:r>
      <w:r w:rsidR="00DA331A">
        <w:rPr>
          <w:rFonts w:ascii="Arial" w:eastAsia="Times New Roman" w:hAnsi="Arial" w:cs="Arial"/>
          <w:color w:val="464647"/>
          <w:sz w:val="24"/>
          <w:szCs w:val="24"/>
        </w:rPr>
        <w:t xml:space="preserve"> будет что-то нужное для </w:t>
      </w:r>
      <w:proofErr w:type="spellStart"/>
      <w:r w:rsidR="00DA331A">
        <w:rPr>
          <w:rFonts w:ascii="Arial" w:eastAsia="Times New Roman" w:hAnsi="Arial" w:cs="Arial"/>
          <w:color w:val="464647"/>
          <w:sz w:val="24"/>
          <w:szCs w:val="24"/>
          <w:lang w:val="uk-UA"/>
        </w:rPr>
        <w:t>ребенка</w:t>
      </w:r>
      <w:proofErr w:type="spellEnd"/>
      <w:r w:rsidR="00DA331A">
        <w:rPr>
          <w:rFonts w:ascii="Arial" w:eastAsia="Times New Roman" w:hAnsi="Arial" w:cs="Arial"/>
          <w:color w:val="464647"/>
          <w:sz w:val="24"/>
          <w:szCs w:val="24"/>
          <w:lang w:val="uk-UA"/>
        </w:rPr>
        <w:t>,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 что-то желанное, </w:t>
      </w:r>
      <w:proofErr w:type="spellStart"/>
      <w:r w:rsidR="00DA331A">
        <w:rPr>
          <w:rFonts w:ascii="Arial" w:eastAsia="Times New Roman" w:hAnsi="Arial" w:cs="Arial"/>
          <w:color w:val="464647"/>
          <w:sz w:val="24"/>
          <w:szCs w:val="24"/>
          <w:lang w:val="uk-UA"/>
        </w:rPr>
        <w:t>сладость</w:t>
      </w:r>
      <w:proofErr w:type="spellEnd"/>
      <w:r w:rsidR="00DA331A">
        <w:rPr>
          <w:rFonts w:ascii="Arial" w:eastAsia="Times New Roman" w:hAnsi="Arial" w:cs="Arial"/>
          <w:color w:val="464647"/>
          <w:sz w:val="24"/>
          <w:szCs w:val="24"/>
          <w:lang w:val="uk-UA"/>
        </w:rPr>
        <w:t>,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 книга</w:t>
      </w:r>
      <w:r w:rsidR="00DA331A">
        <w:rPr>
          <w:rFonts w:ascii="Arial" w:eastAsia="Times New Roman" w:hAnsi="Arial" w:cs="Arial"/>
          <w:color w:val="464647"/>
          <w:sz w:val="24"/>
          <w:szCs w:val="24"/>
          <w:lang w:val="uk-UA"/>
        </w:rPr>
        <w:t>,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 и</w:t>
      </w:r>
      <w:r w:rsidR="00DA331A">
        <w:rPr>
          <w:rFonts w:ascii="Arial" w:eastAsia="Times New Roman" w:hAnsi="Arial" w:cs="Arial"/>
          <w:color w:val="464647"/>
          <w:sz w:val="24"/>
          <w:szCs w:val="24"/>
          <w:lang w:val="uk-UA"/>
        </w:rPr>
        <w:t>грушка</w:t>
      </w:r>
      <w:r w:rsidRPr="00307043">
        <w:rPr>
          <w:rFonts w:ascii="Arial" w:eastAsia="Times New Roman" w:hAnsi="Arial" w:cs="Arial"/>
          <w:color w:val="464647"/>
          <w:sz w:val="24"/>
          <w:szCs w:val="24"/>
        </w:rPr>
        <w:t xml:space="preserve">. </w:t>
      </w:r>
    </w:p>
    <w:p w:rsidR="00777EBA" w:rsidRDefault="00777EBA"/>
    <w:sectPr w:rsidR="00777EBA" w:rsidSect="0075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7043"/>
    <w:rsid w:val="000153B0"/>
    <w:rsid w:val="00307043"/>
    <w:rsid w:val="00754B5A"/>
    <w:rsid w:val="00777EBA"/>
    <w:rsid w:val="007A4ED3"/>
    <w:rsid w:val="00983FB4"/>
    <w:rsid w:val="00B91BC4"/>
    <w:rsid w:val="00D73CD3"/>
    <w:rsid w:val="00DA297D"/>
    <w:rsid w:val="00DA331A"/>
    <w:rsid w:val="00DC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5A"/>
  </w:style>
  <w:style w:type="paragraph" w:styleId="2">
    <w:name w:val="heading 2"/>
    <w:basedOn w:val="a"/>
    <w:link w:val="20"/>
    <w:uiPriority w:val="9"/>
    <w:qFormat/>
    <w:rsid w:val="00307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0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70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head-describe-txt">
    <w:name w:val="article-head-describe-txt"/>
    <w:basedOn w:val="a"/>
    <w:rsid w:val="003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043"/>
  </w:style>
  <w:style w:type="character" w:styleId="a4">
    <w:name w:val="Hyperlink"/>
    <w:basedOn w:val="a0"/>
    <w:uiPriority w:val="99"/>
    <w:semiHidden/>
    <w:unhideWhenUsed/>
    <w:rsid w:val="00307043"/>
    <w:rPr>
      <w:color w:val="0000FF"/>
      <w:u w:val="single"/>
    </w:rPr>
  </w:style>
  <w:style w:type="character" w:styleId="a5">
    <w:name w:val="Strong"/>
    <w:basedOn w:val="a0"/>
    <w:uiPriority w:val="22"/>
    <w:qFormat/>
    <w:rsid w:val="00307043"/>
    <w:rPr>
      <w:b/>
      <w:bCs/>
    </w:rPr>
  </w:style>
  <w:style w:type="character" w:styleId="a6">
    <w:name w:val="Emphasis"/>
    <w:basedOn w:val="a0"/>
    <w:uiPriority w:val="20"/>
    <w:qFormat/>
    <w:rsid w:val="003070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voymalysh.com.ua/kid-territory/cartoons/9536-kak-pishut-pisma-i-dlya-chego-nuzhny-pochtalony-poznavatelnye-multfilmy-o-pocht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oymalysh.com.ua/news/life/9907-novyy-2018-god-zheltoy-zemlyanoy-sobaki-chto-on-predveshtaet-dlya-sem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2017-12-01T07:53:00Z</dcterms:created>
  <dcterms:modified xsi:type="dcterms:W3CDTF">2017-12-01T09:27:00Z</dcterms:modified>
</cp:coreProperties>
</file>